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D7C6" w14:textId="4BBD0FF8" w:rsidR="00BF7B2D" w:rsidRPr="00D57DB6" w:rsidRDefault="00CD1B97" w:rsidP="00CF6F81"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870B0">
        <w:rPr>
          <w:rFonts w:hint="eastAsia"/>
          <w:sz w:val="28"/>
          <w:szCs w:val="28"/>
        </w:rPr>
        <w:t>６</w:t>
      </w:r>
      <w:r w:rsidR="00203975">
        <w:rPr>
          <w:rFonts w:hint="eastAsia"/>
          <w:sz w:val="28"/>
          <w:szCs w:val="28"/>
        </w:rPr>
        <w:t xml:space="preserve">年　　月　　</w:t>
      </w:r>
      <w:r w:rsidR="00BF7B2D" w:rsidRPr="00D57DB6">
        <w:rPr>
          <w:rFonts w:hint="eastAsia"/>
          <w:sz w:val="28"/>
          <w:szCs w:val="28"/>
        </w:rPr>
        <w:t>日</w:t>
      </w:r>
      <w:r w:rsidR="00203975">
        <w:rPr>
          <w:rFonts w:hint="eastAsia"/>
          <w:sz w:val="28"/>
          <w:szCs w:val="28"/>
        </w:rPr>
        <w:t xml:space="preserve">　</w:t>
      </w:r>
    </w:p>
    <w:p w14:paraId="064096E2" w14:textId="77777777" w:rsidR="00BF7B2D" w:rsidRDefault="00D048E7" w:rsidP="00CF6F81">
      <w:pPr>
        <w:spacing w:line="4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越谷市立</w:t>
      </w:r>
      <w:r w:rsidR="00CD1B97">
        <w:rPr>
          <w:rFonts w:hint="eastAsia"/>
          <w:sz w:val="32"/>
          <w:szCs w:val="32"/>
        </w:rPr>
        <w:t>栄進</w:t>
      </w:r>
      <w:r w:rsidR="00BF7B2D" w:rsidRPr="00D57DB6">
        <w:rPr>
          <w:rFonts w:hint="eastAsia"/>
          <w:sz w:val="32"/>
          <w:szCs w:val="32"/>
        </w:rPr>
        <w:t>中学校　関</w:t>
      </w:r>
      <w:r w:rsidR="00D57DB6">
        <w:rPr>
          <w:rFonts w:hint="eastAsia"/>
          <w:sz w:val="32"/>
          <w:szCs w:val="32"/>
        </w:rPr>
        <w:t xml:space="preserve"> </w:t>
      </w:r>
      <w:r w:rsidR="00BF7B2D" w:rsidRPr="00D57DB6">
        <w:rPr>
          <w:rFonts w:hint="eastAsia"/>
          <w:sz w:val="32"/>
          <w:szCs w:val="32"/>
        </w:rPr>
        <w:t>根</w:t>
      </w:r>
      <w:r w:rsidR="00D57DB6">
        <w:rPr>
          <w:rFonts w:hint="eastAsia"/>
          <w:sz w:val="32"/>
          <w:szCs w:val="32"/>
        </w:rPr>
        <w:t xml:space="preserve">  </w:t>
      </w:r>
      <w:r w:rsidR="00BF7B2D" w:rsidRPr="00D57DB6">
        <w:rPr>
          <w:rFonts w:hint="eastAsia"/>
          <w:sz w:val="32"/>
          <w:szCs w:val="32"/>
        </w:rPr>
        <w:t>冬</w:t>
      </w:r>
      <w:r w:rsidR="00D57DB6">
        <w:rPr>
          <w:rFonts w:hint="eastAsia"/>
          <w:sz w:val="32"/>
          <w:szCs w:val="32"/>
        </w:rPr>
        <w:t xml:space="preserve"> </w:t>
      </w:r>
      <w:r w:rsidR="00BF7B2D" w:rsidRPr="00D57DB6">
        <w:rPr>
          <w:rFonts w:hint="eastAsia"/>
          <w:sz w:val="32"/>
          <w:szCs w:val="32"/>
        </w:rPr>
        <w:t>藏</w:t>
      </w:r>
      <w:r w:rsidR="00083CB0" w:rsidRPr="00D57DB6">
        <w:rPr>
          <w:rFonts w:hint="eastAsia"/>
          <w:sz w:val="32"/>
          <w:szCs w:val="32"/>
        </w:rPr>
        <w:t xml:space="preserve">　</w:t>
      </w:r>
      <w:r w:rsidR="00500FAB">
        <w:rPr>
          <w:rFonts w:hint="eastAsia"/>
          <w:sz w:val="32"/>
          <w:szCs w:val="32"/>
        </w:rPr>
        <w:t>宛</w:t>
      </w:r>
    </w:p>
    <w:tbl>
      <w:tblPr>
        <w:tblpPr w:leftFromText="142" w:rightFromText="142" w:vertAnchor="page" w:horzAnchor="margin" w:tblpXSpec="center" w:tblpY="181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9"/>
        <w:gridCol w:w="527"/>
        <w:gridCol w:w="321"/>
        <w:gridCol w:w="1134"/>
        <w:gridCol w:w="426"/>
        <w:gridCol w:w="333"/>
        <w:gridCol w:w="517"/>
        <w:gridCol w:w="142"/>
        <w:gridCol w:w="567"/>
        <w:gridCol w:w="142"/>
        <w:gridCol w:w="850"/>
        <w:gridCol w:w="709"/>
        <w:gridCol w:w="1606"/>
        <w:gridCol w:w="1505"/>
      </w:tblGrid>
      <w:tr w:rsidR="00F534F2" w:rsidRPr="00460740" w14:paraId="7E0FECC1" w14:textId="77777777" w:rsidTr="0070667F">
        <w:trPr>
          <w:trHeight w:val="558"/>
          <w:jc w:val="center"/>
        </w:trPr>
        <w:tc>
          <w:tcPr>
            <w:tcW w:w="10194" w:type="dxa"/>
            <w:gridSpan w:val="15"/>
            <w:tcBorders>
              <w:bottom w:val="single" w:sz="4" w:space="0" w:color="auto"/>
            </w:tcBorders>
          </w:tcPr>
          <w:p w14:paraId="64F09EFB" w14:textId="6332ADD4" w:rsidR="00F534F2" w:rsidRPr="001870B0" w:rsidRDefault="00F534F2" w:rsidP="001870B0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D1B97">
              <w:rPr>
                <w:rFonts w:ascii="ＭＳ ゴシック" w:eastAsia="ＭＳ ゴシック" w:hAnsi="ＭＳ ゴシック" w:hint="eastAsia"/>
                <w:sz w:val="40"/>
                <w:szCs w:val="40"/>
              </w:rPr>
              <w:t>「バドミントンＳ/Ｊリーグ２０２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４</w:t>
            </w:r>
            <w:r w:rsidRPr="00CD1B97">
              <w:rPr>
                <w:rFonts w:ascii="ＭＳ ゴシック" w:eastAsia="ＭＳ ゴシック" w:hAnsi="ＭＳ ゴシック" w:hint="eastAsia"/>
                <w:sz w:val="40"/>
                <w:szCs w:val="40"/>
              </w:rPr>
              <w:t>さいたま大会」</w:t>
            </w:r>
          </w:p>
        </w:tc>
      </w:tr>
      <w:tr w:rsidR="00DF5DDD" w:rsidRPr="00460740" w14:paraId="5C52F4EA" w14:textId="77777777" w:rsidTr="00DF5DDD">
        <w:trPr>
          <w:jc w:val="center"/>
        </w:trPr>
        <w:tc>
          <w:tcPr>
            <w:tcW w:w="1942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2CEA4A00" w14:textId="77777777" w:rsidR="00DF5DDD" w:rsidRPr="00460740" w:rsidRDefault="00DF5DDD" w:rsidP="00611C8E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2214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43FAA5B1" w14:textId="7A76716D" w:rsidR="00DF5DDD" w:rsidRPr="00460740" w:rsidRDefault="00DF5DDD" w:rsidP="00611C8E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1226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01B361A1" w14:textId="77777777" w:rsidR="00DF5DDD" w:rsidRPr="00460740" w:rsidRDefault="00DF5DDD" w:rsidP="00611C8E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3307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59B5074C" w14:textId="77777777" w:rsidR="00DF5DDD" w:rsidRPr="00DF5DDD" w:rsidRDefault="00DF5DDD" w:rsidP="00611C8E">
            <w:pPr>
              <w:spacing w:line="240" w:lineRule="exact"/>
              <w:rPr>
                <w:bdr w:val="single" w:sz="4" w:space="0" w:color="auto"/>
              </w:rPr>
            </w:pPr>
          </w:p>
        </w:tc>
        <w:tc>
          <w:tcPr>
            <w:tcW w:w="1505" w:type="dxa"/>
            <w:tcBorders>
              <w:left w:val="nil"/>
              <w:bottom w:val="single" w:sz="18" w:space="0" w:color="auto"/>
              <w:right w:val="nil"/>
            </w:tcBorders>
          </w:tcPr>
          <w:p w14:paraId="10E5D617" w14:textId="77777777" w:rsidR="00DF5DDD" w:rsidRPr="00460740" w:rsidRDefault="00DF5DDD" w:rsidP="00611C8E">
            <w:pPr>
              <w:spacing w:line="240" w:lineRule="exact"/>
              <w:rPr>
                <w:bdr w:val="single" w:sz="4" w:space="0" w:color="auto"/>
              </w:rPr>
            </w:pPr>
          </w:p>
        </w:tc>
      </w:tr>
      <w:tr w:rsidR="00F534F2" w:rsidRPr="00460740" w14:paraId="60BEFF2F" w14:textId="77777777" w:rsidTr="00F91776">
        <w:trPr>
          <w:trHeight w:val="412"/>
          <w:jc w:val="center"/>
        </w:trPr>
        <w:tc>
          <w:tcPr>
            <w:tcW w:w="1019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A9690" w14:textId="3325AEF4" w:rsidR="00F534F2" w:rsidRPr="0035651D" w:rsidRDefault="00F534F2" w:rsidP="00611C8E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5651D">
              <w:rPr>
                <w:rFonts w:ascii="ＭＳ ゴシック" w:eastAsia="ＭＳ ゴシック" w:hAnsi="ＭＳ ゴシック" w:hint="eastAsia"/>
                <w:sz w:val="40"/>
                <w:szCs w:val="40"/>
              </w:rPr>
              <w:t>前売り入場券申込用紙（中学生担当者取り扱い分）</w:t>
            </w:r>
          </w:p>
        </w:tc>
      </w:tr>
      <w:tr w:rsidR="00DF5DDD" w:rsidRPr="00460740" w14:paraId="1E0DB299" w14:textId="77777777" w:rsidTr="00DF5DDD">
        <w:trPr>
          <w:jc w:val="center"/>
        </w:trPr>
        <w:tc>
          <w:tcPr>
            <w:tcW w:w="194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F98FBEC" w14:textId="77777777" w:rsidR="00DF5DDD" w:rsidRPr="00460740" w:rsidRDefault="00DF5DDD" w:rsidP="00611C8E">
            <w:pPr>
              <w:spacing w:line="240" w:lineRule="exact"/>
            </w:pPr>
          </w:p>
        </w:tc>
        <w:tc>
          <w:tcPr>
            <w:tcW w:w="8252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A508512" w14:textId="1B3C9E7E" w:rsidR="00DF5DDD" w:rsidRPr="00460740" w:rsidRDefault="00DF5DDD" w:rsidP="00611C8E">
            <w:pPr>
              <w:spacing w:line="240" w:lineRule="exact"/>
            </w:pPr>
          </w:p>
        </w:tc>
      </w:tr>
      <w:tr w:rsidR="00F534F2" w:rsidRPr="00460740" w14:paraId="692272B6" w14:textId="77777777" w:rsidTr="00303EFA">
        <w:trPr>
          <w:trHeight w:val="588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4DC2" w14:textId="412BAA1F" w:rsidR="00F534F2" w:rsidRPr="00611C8E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（地域クラブ活動）</w:t>
            </w:r>
            <w:r w:rsidRPr="0020397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CB77" w14:textId="77777777" w:rsidR="00F534F2" w:rsidRPr="00203975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534F2" w:rsidRPr="00460740" w14:paraId="6617079B" w14:textId="77777777" w:rsidTr="00303EFA">
        <w:trPr>
          <w:trHeight w:val="626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231" w14:textId="77777777" w:rsidR="00F534F2" w:rsidRPr="00203975" w:rsidRDefault="00F534F2" w:rsidP="00611C8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611C8E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839" w14:textId="0BE5D58D" w:rsidR="00F534F2" w:rsidRPr="00203975" w:rsidRDefault="00F534F2" w:rsidP="00611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E86" w14:textId="77777777" w:rsidR="00F534F2" w:rsidRPr="00203975" w:rsidRDefault="00F534F2" w:rsidP="00611C8E">
            <w:pPr>
              <w:jc w:val="center"/>
              <w:rPr>
                <w:sz w:val="28"/>
                <w:szCs w:val="28"/>
              </w:rPr>
            </w:pPr>
            <w:r w:rsidRPr="00611C8E">
              <w:rPr>
                <w:rFonts w:hint="eastAsia"/>
                <w:sz w:val="28"/>
                <w:szCs w:val="28"/>
              </w:rPr>
              <w:t>携帯電話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26B" w14:textId="77777777" w:rsidR="00F534F2" w:rsidRPr="00203975" w:rsidRDefault="00F534F2" w:rsidP="00611C8E">
            <w:pPr>
              <w:jc w:val="center"/>
              <w:rPr>
                <w:sz w:val="28"/>
                <w:szCs w:val="28"/>
              </w:rPr>
            </w:pPr>
          </w:p>
        </w:tc>
      </w:tr>
      <w:tr w:rsidR="00DF5DDD" w:rsidRPr="00460740" w14:paraId="391F4485" w14:textId="77777777" w:rsidTr="00DF5DDD">
        <w:trPr>
          <w:jc w:val="center"/>
        </w:trPr>
        <w:tc>
          <w:tcPr>
            <w:tcW w:w="194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0832A41" w14:textId="77777777" w:rsidR="00DF5DDD" w:rsidRPr="00203975" w:rsidRDefault="00DF5DDD" w:rsidP="00611C8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1C8BC55D" w14:textId="6AE4399D" w:rsidR="00DF5DDD" w:rsidRPr="00203975" w:rsidRDefault="00DF5DDD" w:rsidP="00611C8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5DDD" w:rsidRPr="00460740" w14:paraId="6D68F561" w14:textId="77777777" w:rsidTr="00DF5DDD">
        <w:trPr>
          <w:trHeight w:val="440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</w:tcBorders>
            <w:vAlign w:val="center"/>
          </w:tcPr>
          <w:p w14:paraId="30DA7BE2" w14:textId="2AA64823" w:rsidR="00DF5DDD" w:rsidRPr="00203975" w:rsidRDefault="00DF5DDD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購入希望枚数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vAlign w:val="center"/>
          </w:tcPr>
          <w:p w14:paraId="7F96CEC0" w14:textId="52F8E0F2" w:rsidR="00DF5DDD" w:rsidRPr="00203975" w:rsidRDefault="00DF5DDD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5786950F" w14:textId="77777777" w:rsidR="00DF5DDD" w:rsidRPr="00203975" w:rsidRDefault="00DF5DDD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  <w:vAlign w:val="center"/>
          </w:tcPr>
          <w:p w14:paraId="61113D49" w14:textId="77777777" w:rsidR="00DF5DDD" w:rsidRPr="00203975" w:rsidRDefault="00DF5DDD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合計金額</w:t>
            </w:r>
          </w:p>
        </w:tc>
      </w:tr>
      <w:tr w:rsidR="00DF5DDD" w:rsidRPr="00460740" w14:paraId="132099BF" w14:textId="77777777" w:rsidTr="00303EFA">
        <w:trPr>
          <w:trHeight w:val="460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14:paraId="6E9A7E99" w14:textId="77777777" w:rsidR="00DF5DDD" w:rsidRPr="00203975" w:rsidRDefault="00DF5DDD" w:rsidP="00611C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1982" w:type="dxa"/>
            <w:gridSpan w:val="3"/>
            <w:vAlign w:val="center"/>
          </w:tcPr>
          <w:p w14:paraId="53576F24" w14:textId="7E2A809A" w:rsidR="00DF5DDD" w:rsidRDefault="00DF5DDD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１１月２日券</w:t>
            </w:r>
          </w:p>
        </w:tc>
        <w:tc>
          <w:tcPr>
            <w:tcW w:w="1985" w:type="dxa"/>
            <w:gridSpan w:val="5"/>
            <w:vAlign w:val="center"/>
          </w:tcPr>
          <w:p w14:paraId="37F7B73B" w14:textId="065EF1F4" w:rsidR="00DF5DDD" w:rsidRPr="00203975" w:rsidRDefault="00DF5DDD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 w:rsidRPr="00203975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５</w:t>
            </w:r>
            <w:r w:rsidRPr="00203975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01" w:type="dxa"/>
            <w:gridSpan w:val="3"/>
            <w:vAlign w:val="center"/>
          </w:tcPr>
          <w:p w14:paraId="353D31D1" w14:textId="77777777" w:rsidR="00DF5DDD" w:rsidRPr="00203975" w:rsidRDefault="00DF5DDD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111" w:type="dxa"/>
            <w:gridSpan w:val="2"/>
            <w:vAlign w:val="center"/>
          </w:tcPr>
          <w:p w14:paraId="07AD0189" w14:textId="6B760214" w:rsidR="00DF5DDD" w:rsidRPr="00203975" w:rsidRDefault="00DF5DDD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</w:t>
            </w:r>
            <w:r w:rsidR="00F534F2">
              <w:rPr>
                <w:rFonts w:hint="eastAsia"/>
                <w:sz w:val="28"/>
                <w:szCs w:val="28"/>
              </w:rPr>
              <w:t xml:space="preserve">　</w:t>
            </w:r>
            <w:r w:rsidRPr="00611C8E">
              <w:rPr>
                <w:rFonts w:hint="eastAsia"/>
                <w:sz w:val="28"/>
                <w:szCs w:val="28"/>
              </w:rPr>
              <w:t>００</w:t>
            </w:r>
            <w:r w:rsidRPr="0020397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534F2" w:rsidRPr="00460740" w14:paraId="250082CE" w14:textId="77777777" w:rsidTr="00303EFA">
        <w:trPr>
          <w:trHeight w:val="4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542AB2E5" w14:textId="77777777" w:rsidR="00F534F2" w:rsidRDefault="00F534F2" w:rsidP="00F53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76389809" w14:textId="155D5603" w:rsidR="00F534F2" w:rsidRDefault="00F534F2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１１月３日券</w:t>
            </w:r>
          </w:p>
        </w:tc>
        <w:tc>
          <w:tcPr>
            <w:tcW w:w="1985" w:type="dxa"/>
            <w:gridSpan w:val="5"/>
            <w:vAlign w:val="center"/>
          </w:tcPr>
          <w:p w14:paraId="051DEBF6" w14:textId="209401F6" w:rsidR="00F534F2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70271F">
              <w:rPr>
                <w:rFonts w:hint="eastAsia"/>
                <w:sz w:val="28"/>
                <w:szCs w:val="28"/>
              </w:rPr>
              <w:t>２，</w:t>
            </w:r>
            <w:r>
              <w:rPr>
                <w:rFonts w:hint="eastAsia"/>
                <w:sz w:val="28"/>
                <w:szCs w:val="28"/>
              </w:rPr>
              <w:t>５</w:t>
            </w:r>
            <w:r w:rsidRPr="0070271F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01" w:type="dxa"/>
            <w:gridSpan w:val="3"/>
            <w:vAlign w:val="center"/>
          </w:tcPr>
          <w:p w14:paraId="67F1FE01" w14:textId="0CDF2909" w:rsidR="00F534F2" w:rsidRPr="00203975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111" w:type="dxa"/>
            <w:gridSpan w:val="2"/>
            <w:vAlign w:val="center"/>
          </w:tcPr>
          <w:p w14:paraId="49AA4AB3" w14:textId="78F8E6BC" w:rsidR="00F534F2" w:rsidRPr="00203975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11C8E">
              <w:rPr>
                <w:rFonts w:hint="eastAsia"/>
                <w:sz w:val="28"/>
                <w:szCs w:val="28"/>
              </w:rPr>
              <w:t>００</w:t>
            </w:r>
            <w:r w:rsidRPr="0020397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534F2" w:rsidRPr="00460740" w14:paraId="309BE880" w14:textId="77777777" w:rsidTr="00303EFA">
        <w:trPr>
          <w:trHeight w:val="402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785F2C97" w14:textId="77777777" w:rsidR="00F534F2" w:rsidRDefault="00F534F2" w:rsidP="00F53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13945C4F" w14:textId="68A66839" w:rsidR="00F534F2" w:rsidRDefault="00F534F2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２日通し券</w:t>
            </w:r>
          </w:p>
        </w:tc>
        <w:tc>
          <w:tcPr>
            <w:tcW w:w="1985" w:type="dxa"/>
            <w:gridSpan w:val="5"/>
            <w:vAlign w:val="center"/>
          </w:tcPr>
          <w:p w14:paraId="763E8321" w14:textId="37CEBC4D" w:rsidR="00F534F2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  <w:r w:rsidRPr="0070271F">
              <w:rPr>
                <w:rFonts w:hint="eastAsia"/>
                <w:sz w:val="28"/>
                <w:szCs w:val="28"/>
              </w:rPr>
              <w:t>，０００円</w:t>
            </w:r>
          </w:p>
        </w:tc>
        <w:tc>
          <w:tcPr>
            <w:tcW w:w="1701" w:type="dxa"/>
            <w:gridSpan w:val="3"/>
            <w:vAlign w:val="center"/>
          </w:tcPr>
          <w:p w14:paraId="573986F1" w14:textId="4DA8DBFE" w:rsidR="00F534F2" w:rsidRPr="00203975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111" w:type="dxa"/>
            <w:gridSpan w:val="2"/>
            <w:vAlign w:val="center"/>
          </w:tcPr>
          <w:p w14:paraId="54FAB26D" w14:textId="26523AA1" w:rsidR="00F534F2" w:rsidRPr="00203975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</w:t>
            </w:r>
            <w:r w:rsidRPr="00611C8E">
              <w:rPr>
                <w:rFonts w:hint="eastAsia"/>
                <w:sz w:val="28"/>
                <w:szCs w:val="28"/>
              </w:rPr>
              <w:t>０００</w:t>
            </w:r>
            <w:r w:rsidRPr="0020397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5DDD" w:rsidRPr="00460740" w14:paraId="24266576" w14:textId="77777777" w:rsidTr="00303EFA">
        <w:trPr>
          <w:trHeight w:val="422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14:paraId="64B6F7F8" w14:textId="77777777" w:rsidR="00DF5DDD" w:rsidRPr="0035651D" w:rsidRDefault="00DF5DDD" w:rsidP="00DF5D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1982" w:type="dxa"/>
            <w:gridSpan w:val="3"/>
            <w:vAlign w:val="center"/>
          </w:tcPr>
          <w:p w14:paraId="25DE8B9F" w14:textId="372A91AC" w:rsidR="00DF5DDD" w:rsidRDefault="00DF5DDD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１１月２日券</w:t>
            </w:r>
          </w:p>
        </w:tc>
        <w:tc>
          <w:tcPr>
            <w:tcW w:w="1985" w:type="dxa"/>
            <w:gridSpan w:val="5"/>
            <w:vAlign w:val="center"/>
          </w:tcPr>
          <w:p w14:paraId="5A53DF27" w14:textId="5C6D2FB4" w:rsidR="00DF5DDD" w:rsidRPr="0035651D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 w:rsidR="00DF5DDD" w:rsidRPr="0070271F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５</w:t>
            </w:r>
            <w:r w:rsidR="00DF5DDD" w:rsidRPr="0070271F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01" w:type="dxa"/>
            <w:gridSpan w:val="3"/>
            <w:vAlign w:val="center"/>
          </w:tcPr>
          <w:p w14:paraId="5EA4B0E2" w14:textId="77777777" w:rsidR="00DF5DDD" w:rsidRPr="0035651D" w:rsidRDefault="00DF5DDD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  <w:vAlign w:val="center"/>
          </w:tcPr>
          <w:p w14:paraId="6F22C682" w14:textId="4855371B" w:rsidR="00DF5DDD" w:rsidRPr="0035651D" w:rsidRDefault="00DF5DDD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，</w:t>
            </w:r>
            <w:r w:rsidR="00F534F2">
              <w:rPr>
                <w:rFonts w:hint="eastAsia"/>
                <w:sz w:val="28"/>
                <w:szCs w:val="28"/>
              </w:rPr>
              <w:t xml:space="preserve">　</w:t>
            </w:r>
            <w:r w:rsidRPr="00611C8E">
              <w:rPr>
                <w:rFonts w:hint="eastAsia"/>
                <w:sz w:val="28"/>
                <w:szCs w:val="28"/>
              </w:rPr>
              <w:t>００</w:t>
            </w:r>
            <w:r w:rsidRPr="0035651D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534F2" w:rsidRPr="00460740" w14:paraId="189845A4" w14:textId="77777777" w:rsidTr="00303EFA">
        <w:trPr>
          <w:trHeight w:val="41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7C58AAB8" w14:textId="77777777" w:rsidR="00F534F2" w:rsidRDefault="00F534F2" w:rsidP="00F53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2320886B" w14:textId="772349CC" w:rsidR="00F534F2" w:rsidRDefault="00F534F2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１１月３日券</w:t>
            </w:r>
          </w:p>
        </w:tc>
        <w:tc>
          <w:tcPr>
            <w:tcW w:w="1985" w:type="dxa"/>
            <w:gridSpan w:val="5"/>
            <w:vAlign w:val="center"/>
          </w:tcPr>
          <w:p w14:paraId="709A45E8" w14:textId="5574737D" w:rsidR="00F534F2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 w:rsidRPr="0070271F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５</w:t>
            </w:r>
            <w:r w:rsidRPr="0070271F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01" w:type="dxa"/>
            <w:gridSpan w:val="3"/>
            <w:vAlign w:val="center"/>
          </w:tcPr>
          <w:p w14:paraId="6978D93A" w14:textId="48E22727" w:rsidR="00F534F2" w:rsidRPr="0035651D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111" w:type="dxa"/>
            <w:gridSpan w:val="2"/>
            <w:vAlign w:val="center"/>
          </w:tcPr>
          <w:p w14:paraId="5C328153" w14:textId="2FC7321B" w:rsidR="00F534F2" w:rsidRPr="0035651D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11C8E">
              <w:rPr>
                <w:rFonts w:hint="eastAsia"/>
                <w:sz w:val="28"/>
                <w:szCs w:val="28"/>
              </w:rPr>
              <w:t>００</w:t>
            </w:r>
            <w:r w:rsidRPr="0020397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534F2" w:rsidRPr="00460740" w14:paraId="08DF7AE4" w14:textId="77777777" w:rsidTr="00303EFA">
        <w:trPr>
          <w:trHeight w:val="420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24B45B0E" w14:textId="77777777" w:rsidR="00F534F2" w:rsidRDefault="00F534F2" w:rsidP="00F53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4AA16DC7" w14:textId="1FD320E8" w:rsidR="00F534F2" w:rsidRDefault="00F534F2" w:rsidP="00F534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２日通し券</w:t>
            </w:r>
          </w:p>
        </w:tc>
        <w:tc>
          <w:tcPr>
            <w:tcW w:w="1985" w:type="dxa"/>
            <w:gridSpan w:val="5"/>
            <w:vAlign w:val="center"/>
          </w:tcPr>
          <w:p w14:paraId="3615DD96" w14:textId="7CE71F89" w:rsidR="00F534F2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70271F">
              <w:rPr>
                <w:rFonts w:hint="eastAsia"/>
                <w:sz w:val="28"/>
                <w:szCs w:val="28"/>
              </w:rPr>
              <w:t>２，</w:t>
            </w:r>
            <w:r>
              <w:rPr>
                <w:rFonts w:hint="eastAsia"/>
                <w:sz w:val="28"/>
                <w:szCs w:val="28"/>
              </w:rPr>
              <w:t>５</w:t>
            </w:r>
            <w:r w:rsidRPr="0070271F">
              <w:rPr>
                <w:rFonts w:hint="eastAsia"/>
                <w:sz w:val="28"/>
                <w:szCs w:val="28"/>
              </w:rPr>
              <w:t>００円</w:t>
            </w:r>
          </w:p>
        </w:tc>
        <w:tc>
          <w:tcPr>
            <w:tcW w:w="1701" w:type="dxa"/>
            <w:gridSpan w:val="3"/>
            <w:vAlign w:val="center"/>
          </w:tcPr>
          <w:p w14:paraId="7FE2917D" w14:textId="26A85779" w:rsidR="00F534F2" w:rsidRPr="0035651D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3111" w:type="dxa"/>
            <w:gridSpan w:val="2"/>
            <w:vAlign w:val="center"/>
          </w:tcPr>
          <w:p w14:paraId="31F46BFC" w14:textId="5423FEA3" w:rsidR="00F534F2" w:rsidRPr="0035651D" w:rsidRDefault="00F534F2" w:rsidP="00F534F2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203975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11C8E">
              <w:rPr>
                <w:rFonts w:hint="eastAsia"/>
                <w:sz w:val="28"/>
                <w:szCs w:val="28"/>
              </w:rPr>
              <w:t>００</w:t>
            </w:r>
            <w:r w:rsidRPr="0020397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534F2" w:rsidRPr="00460740" w14:paraId="48B573EF" w14:textId="77777777" w:rsidTr="00F534F2">
        <w:trPr>
          <w:trHeight w:val="531"/>
          <w:jc w:val="center"/>
        </w:trPr>
        <w:tc>
          <w:tcPr>
            <w:tcW w:w="7083" w:type="dxa"/>
            <w:gridSpan w:val="13"/>
            <w:tcBorders>
              <w:bottom w:val="single" w:sz="4" w:space="0" w:color="auto"/>
              <w:right w:val="single" w:sz="18" w:space="0" w:color="auto"/>
            </w:tcBorders>
          </w:tcPr>
          <w:p w14:paraId="700F19A2" w14:textId="2DFD4BBA" w:rsidR="00F534F2" w:rsidRPr="0035651D" w:rsidRDefault="00F534F2" w:rsidP="00611C8E">
            <w:pPr>
              <w:jc w:val="center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総額</w:t>
            </w:r>
          </w:p>
        </w:tc>
        <w:tc>
          <w:tcPr>
            <w:tcW w:w="3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75DC8" w14:textId="291693C8" w:rsidR="00F534F2" w:rsidRPr="0035651D" w:rsidRDefault="00F534F2" w:rsidP="00611C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35651D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11C8E">
              <w:rPr>
                <w:rFonts w:hint="eastAsia"/>
                <w:sz w:val="28"/>
                <w:szCs w:val="28"/>
              </w:rPr>
              <w:t>００</w:t>
            </w:r>
            <w:r w:rsidRPr="0035651D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534F2" w:rsidRPr="00460740" w14:paraId="737C1218" w14:textId="77777777" w:rsidTr="00303EFA">
        <w:trPr>
          <w:trHeight w:val="527"/>
          <w:jc w:val="center"/>
        </w:trPr>
        <w:tc>
          <w:tcPr>
            <w:tcW w:w="2263" w:type="dxa"/>
            <w:gridSpan w:val="4"/>
            <w:tcBorders>
              <w:bottom w:val="single" w:sz="4" w:space="0" w:color="auto"/>
            </w:tcBorders>
            <w:vAlign w:val="center"/>
          </w:tcPr>
          <w:p w14:paraId="4F63B71B" w14:textId="7F8B6734" w:rsidR="00F534F2" w:rsidRDefault="00F534F2" w:rsidP="00303EFA">
            <w:pPr>
              <w:spacing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47735">
              <w:rPr>
                <w:rFonts w:ascii="ＭＳ 明朝" w:hAnsi="ＭＳ 明朝" w:hint="eastAsia"/>
                <w:sz w:val="28"/>
                <w:szCs w:val="28"/>
              </w:rPr>
              <w:t>引渡希望日</w:t>
            </w:r>
          </w:p>
        </w:tc>
        <w:tc>
          <w:tcPr>
            <w:tcW w:w="793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F0052" w14:textId="144C54F3" w:rsidR="00F534F2" w:rsidRPr="00847735" w:rsidRDefault="00F534F2" w:rsidP="00AD264D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１０</w:t>
            </w:r>
            <w:r w:rsidRPr="00847735">
              <w:rPr>
                <w:rFonts w:ascii="ＭＳ 明朝" w:hAnsi="ＭＳ 明朝" w:hint="eastAsia"/>
                <w:sz w:val="28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8"/>
                <w:szCs w:val="28"/>
              </w:rPr>
              <w:t>□９</w:t>
            </w:r>
            <w:r w:rsidRPr="00847735"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>
              <w:rPr>
                <w:rFonts w:ascii="ＭＳ 明朝" w:hAnsi="ＭＳ 明朝" w:hint="eastAsia"/>
                <w:sz w:val="28"/>
                <w:szCs w:val="28"/>
              </w:rPr>
              <w:t>水</w:t>
            </w:r>
            <w:r w:rsidRPr="00847735">
              <w:rPr>
                <w:rFonts w:ascii="ＭＳ 明朝" w:hAnsi="ＭＳ 明朝" w:hint="eastAsia"/>
                <w:sz w:val="28"/>
                <w:szCs w:val="28"/>
              </w:rPr>
              <w:t>）</w:t>
            </w:r>
            <w:r>
              <w:rPr>
                <w:rFonts w:ascii="ＭＳ 明朝" w:hAnsi="ＭＳ 明朝" w:hint="eastAsia"/>
                <w:sz w:val="28"/>
                <w:szCs w:val="28"/>
              </w:rPr>
              <w:t>、□２</w:t>
            </w:r>
            <w:r w:rsidRPr="00560371">
              <w:rPr>
                <w:rFonts w:ascii="ＭＳ 明朝" w:hAnsi="ＭＳ 明朝" w:hint="eastAsia"/>
                <w:sz w:val="28"/>
                <w:szCs w:val="28"/>
              </w:rPr>
              <w:t>９日</w:t>
            </w:r>
            <w:r>
              <w:rPr>
                <w:rFonts w:ascii="ＭＳ 明朝" w:hAnsi="ＭＳ 明朝" w:hint="eastAsia"/>
                <w:sz w:val="28"/>
                <w:szCs w:val="28"/>
              </w:rPr>
              <w:t>（火</w:t>
            </w:r>
            <w:r w:rsidRPr="00560371">
              <w:rPr>
                <w:rFonts w:ascii="ＭＳ 明朝" w:hAnsi="ＭＳ 明朝" w:hint="eastAsia"/>
                <w:sz w:val="28"/>
                <w:szCs w:val="28"/>
              </w:rPr>
              <w:t>）、</w:t>
            </w:r>
            <w:r>
              <w:rPr>
                <w:rFonts w:ascii="ＭＳ 明朝" w:hAnsi="ＭＳ 明朝" w:hint="eastAsia"/>
                <w:sz w:val="28"/>
                <w:szCs w:val="28"/>
              </w:rPr>
              <w:t>□３０日（水）</w:t>
            </w:r>
          </w:p>
        </w:tc>
      </w:tr>
      <w:tr w:rsidR="00F534F2" w:rsidRPr="00460740" w14:paraId="165C98DF" w14:textId="77777777" w:rsidTr="001B7126">
        <w:trPr>
          <w:jc w:val="center"/>
        </w:trPr>
        <w:tc>
          <w:tcPr>
            <w:tcW w:w="10194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79CF076B" w14:textId="280B9BC3" w:rsidR="00F534F2" w:rsidRPr="00736B4F" w:rsidRDefault="00F534F2" w:rsidP="008411C9">
            <w:pPr>
              <w:spacing w:line="28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◎観戦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当日、</w:t>
            </w:r>
            <w:r>
              <w:rPr>
                <w:rFonts w:ascii="ＭＳ 明朝" w:hAnsi="ＭＳ 明朝" w:hint="eastAsia"/>
                <w:sz w:val="24"/>
                <w:szCs w:val="24"/>
              </w:rPr>
              <w:t>部活動</w:t>
            </w:r>
            <w:bookmarkStart w:id="0" w:name="_Hlk146297978"/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11C8E">
              <w:rPr>
                <w:rFonts w:ascii="ＭＳ 明朝" w:hAnsi="ＭＳ 明朝" w:hint="eastAsia"/>
                <w:sz w:val="24"/>
                <w:szCs w:val="24"/>
              </w:rPr>
              <w:t>登録済みの地域</w:t>
            </w:r>
            <w:r w:rsidR="00303EFA">
              <w:rPr>
                <w:rFonts w:ascii="ＭＳ 明朝" w:hAnsi="ＭＳ 明朝" w:hint="eastAsia"/>
                <w:sz w:val="24"/>
                <w:szCs w:val="24"/>
              </w:rPr>
              <w:t>クラブ活動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中学生を</w:t>
            </w:r>
            <w:r w:rsidRPr="008411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引率・帯同観戦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される</w:t>
            </w:r>
            <w:r>
              <w:rPr>
                <w:rFonts w:ascii="ＭＳ 明朝" w:hAnsi="ＭＳ 明朝" w:hint="eastAsia"/>
                <w:sz w:val="24"/>
                <w:szCs w:val="24"/>
              </w:rPr>
              <w:t>顧問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の先生</w:t>
            </w:r>
            <w:r w:rsidR="00303EFA">
              <w:rPr>
                <w:rFonts w:ascii="ＭＳ 明朝" w:hAnsi="ＭＳ 明朝" w:hint="eastAsia"/>
                <w:sz w:val="24"/>
                <w:szCs w:val="24"/>
              </w:rPr>
              <w:t>又は外部指導者</w:t>
            </w:r>
            <w:r>
              <w:rPr>
                <w:rFonts w:ascii="ＭＳ 明朝" w:hAnsi="ＭＳ 明朝" w:hint="eastAsia"/>
                <w:sz w:val="24"/>
                <w:szCs w:val="24"/>
              </w:rPr>
              <w:t>（登録済みの地域</w:t>
            </w:r>
            <w:r w:rsidR="00303EFA">
              <w:rPr>
                <w:rFonts w:ascii="ＭＳ 明朝" w:hAnsi="ＭＳ 明朝" w:hint="eastAsia"/>
                <w:sz w:val="24"/>
                <w:szCs w:val="24"/>
              </w:rPr>
              <w:t>クラブ活動</w:t>
            </w:r>
            <w:r>
              <w:rPr>
                <w:rFonts w:ascii="ＭＳ 明朝" w:hAnsi="ＭＳ 明朝" w:hint="eastAsia"/>
                <w:sz w:val="24"/>
                <w:szCs w:val="24"/>
              </w:rPr>
              <w:t>の代表者・管理者・指導者）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については、無料</w:t>
            </w:r>
            <w:r>
              <w:rPr>
                <w:rFonts w:ascii="ＭＳ 明朝" w:hAnsi="ＭＳ 明朝" w:hint="eastAsia"/>
                <w:sz w:val="24"/>
                <w:szCs w:val="24"/>
              </w:rPr>
              <w:t>で一般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入場券を</w:t>
            </w:r>
            <w:r>
              <w:rPr>
                <w:rFonts w:ascii="ＭＳ 明朝" w:hAnsi="ＭＳ 明朝" w:hint="eastAsia"/>
                <w:sz w:val="24"/>
                <w:szCs w:val="24"/>
              </w:rPr>
              <w:t>２名分まで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用意しますので下の欄にご記入</w:t>
            </w:r>
            <w:r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さい。（</w:t>
            </w:r>
            <w:r w:rsidRPr="00847735">
              <w:rPr>
                <w:rFonts w:ascii="ＭＳ 明朝" w:hAnsi="ＭＳ 明朝" w:hint="eastAsia"/>
                <w:sz w:val="24"/>
                <w:szCs w:val="24"/>
              </w:rPr>
              <w:t>番号を控えます</w:t>
            </w:r>
            <w:r>
              <w:rPr>
                <w:rFonts w:ascii="ＭＳ 明朝" w:hAnsi="ＭＳ 明朝" w:hint="eastAsia"/>
                <w:sz w:val="24"/>
                <w:szCs w:val="24"/>
              </w:rPr>
              <w:t>ので、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一般の方への譲渡はできません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Pr="00736B4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534F2" w:rsidRPr="00460740" w14:paraId="4AAE6EFD" w14:textId="77777777" w:rsidTr="00F534F2">
        <w:trPr>
          <w:trHeight w:val="557"/>
          <w:jc w:val="center"/>
        </w:trPr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7961665E" w14:textId="77777777" w:rsidR="00F534F2" w:rsidRPr="0035651D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2FAB" w14:textId="0150CE0A" w:rsidR="00F534F2" w:rsidRPr="00303EFA" w:rsidRDefault="00F534F2" w:rsidP="00F534F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EFA">
              <w:rPr>
                <w:rFonts w:hint="eastAsia"/>
                <w:sz w:val="24"/>
                <w:szCs w:val="24"/>
              </w:rPr>
              <w:t>顧問</w:t>
            </w:r>
            <w:r w:rsidR="00303EFA" w:rsidRPr="00303EFA">
              <w:rPr>
                <w:rFonts w:hint="eastAsia"/>
                <w:sz w:val="24"/>
                <w:szCs w:val="24"/>
              </w:rPr>
              <w:t>又は外部指導者</w:t>
            </w:r>
            <w:r w:rsidRPr="00303EFA">
              <w:rPr>
                <w:rFonts w:hint="eastAsia"/>
                <w:sz w:val="24"/>
                <w:szCs w:val="24"/>
              </w:rPr>
              <w:t>（登録済みの地域</w:t>
            </w:r>
            <w:r w:rsidR="00303EFA" w:rsidRPr="00303EFA">
              <w:rPr>
                <w:rFonts w:hint="eastAsia"/>
                <w:sz w:val="24"/>
                <w:szCs w:val="24"/>
              </w:rPr>
              <w:t>クラブ活動</w:t>
            </w:r>
            <w:r w:rsidRPr="00303EFA">
              <w:rPr>
                <w:rFonts w:hint="eastAsia"/>
                <w:sz w:val="24"/>
                <w:szCs w:val="24"/>
              </w:rPr>
              <w:t>の代表者・管理者・指導者）名</w:t>
            </w:r>
          </w:p>
        </w:tc>
      </w:tr>
      <w:tr w:rsidR="00F534F2" w:rsidRPr="00460740" w14:paraId="55E4A92C" w14:textId="77777777" w:rsidTr="00F534F2">
        <w:trPr>
          <w:trHeight w:val="565"/>
          <w:jc w:val="center"/>
        </w:trPr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20E4BEC6" w14:textId="77777777" w:rsidR="00F534F2" w:rsidRPr="0035651D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5651D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149" w:type="dxa"/>
            <w:gridSpan w:val="8"/>
            <w:tcBorders>
              <w:right w:val="single" w:sz="4" w:space="0" w:color="auto"/>
            </w:tcBorders>
          </w:tcPr>
          <w:p w14:paraId="027763C3" w14:textId="136BCCE4" w:rsidR="00F534F2" w:rsidRPr="0035651D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DB4D" w14:textId="77777777" w:rsidR="00F534F2" w:rsidRPr="0035651D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6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D9F1" w14:textId="77777777" w:rsidR="00F534F2" w:rsidRPr="0035651D" w:rsidRDefault="00F534F2" w:rsidP="00F534F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03AE6C9" w14:textId="77777777" w:rsidR="008411C9" w:rsidRDefault="00D57DB6" w:rsidP="00560371">
      <w:pPr>
        <w:spacing w:line="320" w:lineRule="exact"/>
        <w:rPr>
          <w:sz w:val="24"/>
          <w:szCs w:val="24"/>
        </w:rPr>
      </w:pPr>
      <w:r w:rsidRPr="00736B4F">
        <w:rPr>
          <w:rFonts w:hint="eastAsia"/>
          <w:sz w:val="24"/>
          <w:szCs w:val="24"/>
        </w:rPr>
        <w:t>＊</w:t>
      </w:r>
      <w:r w:rsidR="00A078C1" w:rsidRPr="00736B4F">
        <w:rPr>
          <w:rFonts w:hint="eastAsia"/>
          <w:sz w:val="24"/>
          <w:szCs w:val="24"/>
        </w:rPr>
        <w:t>代表者会や</w:t>
      </w:r>
      <w:r w:rsidRPr="00736B4F">
        <w:rPr>
          <w:rFonts w:hint="eastAsia"/>
          <w:sz w:val="24"/>
          <w:szCs w:val="24"/>
        </w:rPr>
        <w:t>県大会のときに代金と引き替えに前売り券をお渡しします。</w:t>
      </w:r>
      <w:r w:rsidR="00A078C1" w:rsidRPr="00736B4F">
        <w:rPr>
          <w:rFonts w:hint="eastAsia"/>
          <w:sz w:val="24"/>
          <w:szCs w:val="24"/>
        </w:rPr>
        <w:t>代表者会や県大会に</w:t>
      </w:r>
    </w:p>
    <w:p w14:paraId="2EB472C7" w14:textId="6D636873" w:rsidR="00636AF3" w:rsidRPr="00736B4F" w:rsidRDefault="00A078C1" w:rsidP="00560371">
      <w:pPr>
        <w:spacing w:line="320" w:lineRule="exact"/>
        <w:ind w:firstLine="240"/>
        <w:rPr>
          <w:sz w:val="24"/>
          <w:szCs w:val="24"/>
        </w:rPr>
      </w:pPr>
      <w:r w:rsidRPr="00736B4F">
        <w:rPr>
          <w:rFonts w:hint="eastAsia"/>
          <w:sz w:val="24"/>
          <w:szCs w:val="24"/>
        </w:rPr>
        <w:t>参加されない学校</w:t>
      </w:r>
      <w:r w:rsidR="008411C9">
        <w:rPr>
          <w:rFonts w:hint="eastAsia"/>
          <w:sz w:val="24"/>
          <w:szCs w:val="24"/>
        </w:rPr>
        <w:t>（チーム）</w:t>
      </w:r>
      <w:r w:rsidRPr="00736B4F">
        <w:rPr>
          <w:rFonts w:hint="eastAsia"/>
          <w:sz w:val="24"/>
          <w:szCs w:val="24"/>
        </w:rPr>
        <w:t>については、</w:t>
      </w:r>
      <w:r w:rsidR="00D57DB6" w:rsidRPr="00736B4F">
        <w:rPr>
          <w:rFonts w:hint="eastAsia"/>
          <w:sz w:val="24"/>
          <w:szCs w:val="24"/>
        </w:rPr>
        <w:t>参加する学校の方にお願いして</w:t>
      </w:r>
      <w:r w:rsidR="00303EFA">
        <w:rPr>
          <w:rFonts w:hint="eastAsia"/>
          <w:sz w:val="24"/>
          <w:szCs w:val="24"/>
        </w:rPr>
        <w:t>くだ</w:t>
      </w:r>
      <w:r w:rsidR="00D57DB6" w:rsidRPr="00736B4F">
        <w:rPr>
          <w:rFonts w:hint="eastAsia"/>
          <w:sz w:val="24"/>
          <w:szCs w:val="24"/>
        </w:rPr>
        <w:t>さい。</w:t>
      </w:r>
    </w:p>
    <w:p w14:paraId="5BA41A40" w14:textId="77777777" w:rsidR="00736B4F" w:rsidRDefault="00C31587" w:rsidP="00560371">
      <w:pPr>
        <w:spacing w:line="320" w:lineRule="exact"/>
        <w:ind w:left="240" w:hangingChars="100" w:hanging="240"/>
        <w:rPr>
          <w:sz w:val="24"/>
          <w:szCs w:val="24"/>
        </w:rPr>
      </w:pPr>
      <w:r w:rsidRPr="00736B4F">
        <w:rPr>
          <w:rFonts w:hint="eastAsia"/>
          <w:sz w:val="24"/>
          <w:szCs w:val="24"/>
        </w:rPr>
        <w:t>＊中学生の前売り券については、</w:t>
      </w:r>
      <w:r w:rsidR="00636AF3" w:rsidRPr="00736B4F">
        <w:rPr>
          <w:rFonts w:hint="eastAsia"/>
          <w:sz w:val="24"/>
          <w:szCs w:val="24"/>
        </w:rPr>
        <w:t>事前に申し込んでいなくても、代表者会や県大会の際に関根</w:t>
      </w:r>
    </w:p>
    <w:p w14:paraId="419000E9" w14:textId="77777777" w:rsidR="00D57DB6" w:rsidRPr="00736B4F" w:rsidRDefault="00636AF3" w:rsidP="00560371">
      <w:pPr>
        <w:spacing w:line="320" w:lineRule="exact"/>
        <w:ind w:left="240"/>
        <w:rPr>
          <w:sz w:val="24"/>
          <w:szCs w:val="24"/>
        </w:rPr>
      </w:pPr>
      <w:r w:rsidRPr="00736B4F">
        <w:rPr>
          <w:rFonts w:hint="eastAsia"/>
          <w:sz w:val="24"/>
          <w:szCs w:val="24"/>
        </w:rPr>
        <w:t>（越谷</w:t>
      </w:r>
      <w:r w:rsidR="00CD1B97" w:rsidRPr="00736B4F">
        <w:rPr>
          <w:rFonts w:hint="eastAsia"/>
          <w:sz w:val="24"/>
          <w:szCs w:val="24"/>
        </w:rPr>
        <w:t>栄進</w:t>
      </w:r>
      <w:r w:rsidRPr="00736B4F">
        <w:rPr>
          <w:rFonts w:hint="eastAsia"/>
          <w:sz w:val="24"/>
          <w:szCs w:val="24"/>
        </w:rPr>
        <w:t>中）から購入できます。</w:t>
      </w:r>
    </w:p>
    <w:p w14:paraId="4C7FC78E" w14:textId="77777777" w:rsidR="00D57DB6" w:rsidRPr="00D57DB6" w:rsidRDefault="00D57DB6" w:rsidP="007E5CA7">
      <w:pPr>
        <w:spacing w:line="240" w:lineRule="exact"/>
        <w:rPr>
          <w:sz w:val="28"/>
          <w:szCs w:val="28"/>
        </w:rPr>
      </w:pPr>
    </w:p>
    <w:p w14:paraId="5D17756A" w14:textId="77777777" w:rsidR="00A078C1" w:rsidRPr="00AD264D" w:rsidRDefault="00083CB0" w:rsidP="007E5CA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D264D">
        <w:rPr>
          <w:rFonts w:ascii="ＭＳ ゴシック" w:eastAsia="ＭＳ ゴシック" w:hAnsi="ＭＳ ゴシック" w:hint="eastAsia"/>
          <w:sz w:val="28"/>
          <w:szCs w:val="28"/>
        </w:rPr>
        <w:t>＊</w:t>
      </w:r>
      <w:r w:rsidR="00D57DB6" w:rsidRPr="00AD264D">
        <w:rPr>
          <w:rFonts w:ascii="ＭＳ ゴシック" w:eastAsia="ＭＳ ゴシック" w:hAnsi="ＭＳ ゴシック" w:hint="eastAsia"/>
          <w:sz w:val="28"/>
          <w:szCs w:val="28"/>
        </w:rPr>
        <w:t>ＦＡＸでの</w:t>
      </w:r>
      <w:r w:rsidR="00D048E7" w:rsidRPr="00AD264D">
        <w:rPr>
          <w:rFonts w:ascii="ＭＳ ゴシック" w:eastAsia="ＭＳ ゴシック" w:hAnsi="ＭＳ ゴシック" w:hint="eastAsia"/>
          <w:sz w:val="28"/>
          <w:szCs w:val="28"/>
        </w:rPr>
        <w:t>申込期限</w:t>
      </w:r>
    </w:p>
    <w:p w14:paraId="680053C0" w14:textId="51F7C2ED" w:rsidR="00083CB0" w:rsidRPr="00AD264D" w:rsidRDefault="00A078C1" w:rsidP="00AD264D">
      <w:pPr>
        <w:spacing w:line="400" w:lineRule="exact"/>
        <w:ind w:firstLine="320"/>
        <w:rPr>
          <w:rFonts w:ascii="ＭＳ ゴシック" w:eastAsia="ＭＳ ゴシック" w:hAnsi="ＭＳ ゴシック"/>
          <w:sz w:val="28"/>
          <w:szCs w:val="28"/>
        </w:rPr>
      </w:pPr>
      <w:r w:rsidRPr="00AD264D">
        <w:rPr>
          <w:rFonts w:ascii="ＭＳ ゴシック" w:eastAsia="ＭＳ ゴシック" w:hAnsi="ＭＳ ゴシック" w:hint="eastAsia"/>
          <w:sz w:val="28"/>
          <w:szCs w:val="28"/>
        </w:rPr>
        <w:t>Ａ：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１０</w:t>
      </w:r>
      <w:r w:rsidR="00083CB0" w:rsidRPr="00AD264D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B9794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D57DB6" w:rsidRPr="00AD264D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D57DB6" w:rsidRPr="00AD264D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5167D" w:rsidRPr="00AD264D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の申込→代表者会（１０月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日）引渡</w:t>
      </w:r>
    </w:p>
    <w:p w14:paraId="6F99CA55" w14:textId="7D24278E" w:rsidR="00A078C1" w:rsidRPr="00AD264D" w:rsidRDefault="00A078C1" w:rsidP="00AD264D">
      <w:pPr>
        <w:spacing w:line="400" w:lineRule="exact"/>
        <w:ind w:firstLine="320"/>
        <w:rPr>
          <w:rFonts w:ascii="ＭＳ ゴシック" w:eastAsia="ＭＳ ゴシック" w:hAnsi="ＭＳ ゴシック"/>
          <w:sz w:val="28"/>
          <w:szCs w:val="28"/>
        </w:rPr>
      </w:pPr>
      <w:r w:rsidRPr="00AD264D">
        <w:rPr>
          <w:rFonts w:ascii="ＭＳ ゴシック" w:eastAsia="ＭＳ ゴシック" w:hAnsi="ＭＳ ゴシック" w:hint="eastAsia"/>
          <w:sz w:val="28"/>
          <w:szCs w:val="28"/>
        </w:rPr>
        <w:t>Ｂ：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１０</w:t>
      </w:r>
      <w:r w:rsidRPr="00AD264D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２７</w:t>
      </w:r>
      <w:r w:rsidRPr="00AD264D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Pr="00AD264D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5167D" w:rsidRPr="00AD264D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の申込→県大会（１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０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２９．３０</w:t>
      </w:r>
      <w:r w:rsidR="00736B4F" w:rsidRPr="00AD264D">
        <w:rPr>
          <w:rFonts w:ascii="ＭＳ ゴシック" w:eastAsia="ＭＳ ゴシック" w:hAnsi="ＭＳ ゴシック" w:hint="eastAsia"/>
          <w:sz w:val="28"/>
          <w:szCs w:val="28"/>
        </w:rPr>
        <w:t>日）引渡</w:t>
      </w:r>
    </w:p>
    <w:p w14:paraId="10669C16" w14:textId="77777777" w:rsidR="00AD264D" w:rsidRPr="00736B4F" w:rsidRDefault="00AD264D" w:rsidP="007E5CA7">
      <w:pPr>
        <w:spacing w:line="240" w:lineRule="exact"/>
        <w:rPr>
          <w:rFonts w:ascii="ＭＳ ゴシック" w:eastAsia="ＭＳ ゴシック" w:hAnsi="ＭＳ ゴシック"/>
          <w:sz w:val="32"/>
          <w:szCs w:val="32"/>
        </w:rPr>
      </w:pPr>
    </w:p>
    <w:p w14:paraId="68137FE4" w14:textId="1089AD1D" w:rsidR="00AD264D" w:rsidRPr="00AD264D" w:rsidRDefault="00D048E7" w:rsidP="00AD264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D264D">
        <w:rPr>
          <w:rFonts w:ascii="ＭＳ ゴシック" w:eastAsia="ＭＳ ゴシック" w:hAnsi="ＭＳ ゴシック" w:hint="eastAsia"/>
          <w:sz w:val="28"/>
          <w:szCs w:val="28"/>
        </w:rPr>
        <w:t>＊</w:t>
      </w:r>
      <w:r w:rsidR="00AD264D">
        <w:rPr>
          <w:rFonts w:ascii="ＭＳ ゴシック" w:eastAsia="ＭＳ ゴシック" w:hAnsi="ＭＳ ゴシック" w:hint="eastAsia"/>
          <w:sz w:val="28"/>
          <w:szCs w:val="28"/>
        </w:rPr>
        <w:t xml:space="preserve">申込先　</w:t>
      </w:r>
      <w:r w:rsidR="00AD264D" w:rsidRPr="00AD264D">
        <w:rPr>
          <w:rFonts w:ascii="ＭＳ ゴシック" w:eastAsia="ＭＳ ゴシック" w:hAnsi="ＭＳ ゴシック" w:hint="eastAsia"/>
          <w:sz w:val="28"/>
          <w:szCs w:val="28"/>
        </w:rPr>
        <w:t>関根メールアドレス</w:t>
      </w:r>
      <w:r w:rsidRPr="00AD264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D264D" w:rsidRPr="00871051">
        <w:rPr>
          <w:rFonts w:ascii="ＭＳ ゴシック" w:eastAsia="ＭＳ ゴシック" w:hAnsi="ＭＳ ゴシック" w:hint="eastAsia"/>
          <w:sz w:val="36"/>
          <w:szCs w:val="36"/>
        </w:rPr>
        <w:t>bad.zzz.minton@gmail.com</w:t>
      </w:r>
    </w:p>
    <w:p w14:paraId="2498A2F8" w14:textId="14151C2C" w:rsidR="00083CB0" w:rsidRPr="00AD264D" w:rsidRDefault="00AD264D" w:rsidP="00AD264D">
      <w:pPr>
        <w:spacing w:line="400" w:lineRule="exact"/>
        <w:ind w:firstLine="1400"/>
        <w:rPr>
          <w:sz w:val="28"/>
          <w:szCs w:val="28"/>
        </w:rPr>
      </w:pPr>
      <w:r w:rsidRPr="00AD264D">
        <w:rPr>
          <w:rFonts w:ascii="ＭＳ ゴシック" w:eastAsia="ＭＳ ゴシック" w:hAnsi="ＭＳ ゴシック" w:hint="eastAsia"/>
          <w:sz w:val="28"/>
          <w:szCs w:val="28"/>
        </w:rPr>
        <w:t>越谷栄進中ＦＡＸ番号　０４８－９７５－５６４１</w:t>
      </w:r>
    </w:p>
    <w:sectPr w:rsidR="00083CB0" w:rsidRPr="00AD264D" w:rsidSect="00FD7B1D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7FA4" w14:textId="77777777" w:rsidR="00C15AE5" w:rsidRDefault="00C15AE5" w:rsidP="00FD7B1D">
      <w:r>
        <w:separator/>
      </w:r>
    </w:p>
  </w:endnote>
  <w:endnote w:type="continuationSeparator" w:id="0">
    <w:p w14:paraId="2EE4ED64" w14:textId="77777777" w:rsidR="00C15AE5" w:rsidRDefault="00C15AE5" w:rsidP="00FD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2D7A" w14:textId="77777777" w:rsidR="00C15AE5" w:rsidRDefault="00C15AE5" w:rsidP="00FD7B1D">
      <w:r>
        <w:separator/>
      </w:r>
    </w:p>
  </w:footnote>
  <w:footnote w:type="continuationSeparator" w:id="0">
    <w:p w14:paraId="4B2CED11" w14:textId="77777777" w:rsidR="00C15AE5" w:rsidRDefault="00C15AE5" w:rsidP="00FD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2D"/>
    <w:rsid w:val="00042970"/>
    <w:rsid w:val="00045EFE"/>
    <w:rsid w:val="0005321A"/>
    <w:rsid w:val="00076661"/>
    <w:rsid w:val="00083CB0"/>
    <w:rsid w:val="00090BEE"/>
    <w:rsid w:val="000E212C"/>
    <w:rsid w:val="00135336"/>
    <w:rsid w:val="00156F82"/>
    <w:rsid w:val="00162E00"/>
    <w:rsid w:val="001671C6"/>
    <w:rsid w:val="001870B0"/>
    <w:rsid w:val="001A1340"/>
    <w:rsid w:val="00203975"/>
    <w:rsid w:val="00207DCA"/>
    <w:rsid w:val="0021498C"/>
    <w:rsid w:val="00214C17"/>
    <w:rsid w:val="00216D5B"/>
    <w:rsid w:val="00217071"/>
    <w:rsid w:val="002933C7"/>
    <w:rsid w:val="002B5316"/>
    <w:rsid w:val="002E498B"/>
    <w:rsid w:val="00303EFA"/>
    <w:rsid w:val="003216E7"/>
    <w:rsid w:val="003341A7"/>
    <w:rsid w:val="0035651D"/>
    <w:rsid w:val="00395CF8"/>
    <w:rsid w:val="003A37FA"/>
    <w:rsid w:val="003B60A0"/>
    <w:rsid w:val="003C3AE5"/>
    <w:rsid w:val="003F2F31"/>
    <w:rsid w:val="0040050B"/>
    <w:rsid w:val="0040251D"/>
    <w:rsid w:val="00412996"/>
    <w:rsid w:val="00460740"/>
    <w:rsid w:val="004662CE"/>
    <w:rsid w:val="004865C0"/>
    <w:rsid w:val="004B292A"/>
    <w:rsid w:val="004D4566"/>
    <w:rsid w:val="004E458C"/>
    <w:rsid w:val="004E4E47"/>
    <w:rsid w:val="004F411F"/>
    <w:rsid w:val="00500FAB"/>
    <w:rsid w:val="005022D9"/>
    <w:rsid w:val="00560371"/>
    <w:rsid w:val="0056135D"/>
    <w:rsid w:val="00561EC2"/>
    <w:rsid w:val="00591868"/>
    <w:rsid w:val="00594FB8"/>
    <w:rsid w:val="005A17FB"/>
    <w:rsid w:val="005A7DCB"/>
    <w:rsid w:val="005D5426"/>
    <w:rsid w:val="00611C8E"/>
    <w:rsid w:val="00636AF3"/>
    <w:rsid w:val="006617F6"/>
    <w:rsid w:val="00667B34"/>
    <w:rsid w:val="006E24B7"/>
    <w:rsid w:val="007231EE"/>
    <w:rsid w:val="00736B4F"/>
    <w:rsid w:val="00745141"/>
    <w:rsid w:val="007520E8"/>
    <w:rsid w:val="0077428A"/>
    <w:rsid w:val="00784B2C"/>
    <w:rsid w:val="00794B63"/>
    <w:rsid w:val="007A02CB"/>
    <w:rsid w:val="007B2FDD"/>
    <w:rsid w:val="007B3FD2"/>
    <w:rsid w:val="007E4DC2"/>
    <w:rsid w:val="007E5CA7"/>
    <w:rsid w:val="008411C9"/>
    <w:rsid w:val="00847735"/>
    <w:rsid w:val="0085167D"/>
    <w:rsid w:val="00865612"/>
    <w:rsid w:val="00870F6B"/>
    <w:rsid w:val="00871051"/>
    <w:rsid w:val="0087266F"/>
    <w:rsid w:val="00892044"/>
    <w:rsid w:val="008924ED"/>
    <w:rsid w:val="008A3446"/>
    <w:rsid w:val="008A64C4"/>
    <w:rsid w:val="008D0CA6"/>
    <w:rsid w:val="008F11A0"/>
    <w:rsid w:val="008F2C1D"/>
    <w:rsid w:val="008F6635"/>
    <w:rsid w:val="009231BD"/>
    <w:rsid w:val="00947901"/>
    <w:rsid w:val="0095373B"/>
    <w:rsid w:val="009968EE"/>
    <w:rsid w:val="009B302B"/>
    <w:rsid w:val="009B7F2D"/>
    <w:rsid w:val="009D7F47"/>
    <w:rsid w:val="009F2E48"/>
    <w:rsid w:val="00A01B10"/>
    <w:rsid w:val="00A068EA"/>
    <w:rsid w:val="00A078C1"/>
    <w:rsid w:val="00A238E7"/>
    <w:rsid w:val="00A320B0"/>
    <w:rsid w:val="00A52E90"/>
    <w:rsid w:val="00A65E7C"/>
    <w:rsid w:val="00A8579F"/>
    <w:rsid w:val="00AD264D"/>
    <w:rsid w:val="00AE788B"/>
    <w:rsid w:val="00B03D97"/>
    <w:rsid w:val="00B0587E"/>
    <w:rsid w:val="00B25888"/>
    <w:rsid w:val="00B50379"/>
    <w:rsid w:val="00B52DE8"/>
    <w:rsid w:val="00B929EC"/>
    <w:rsid w:val="00B97941"/>
    <w:rsid w:val="00BA78F3"/>
    <w:rsid w:val="00BB73C2"/>
    <w:rsid w:val="00BC3365"/>
    <w:rsid w:val="00BC4B1C"/>
    <w:rsid w:val="00BD67E2"/>
    <w:rsid w:val="00BF7B2D"/>
    <w:rsid w:val="00C11CAA"/>
    <w:rsid w:val="00C15AE5"/>
    <w:rsid w:val="00C31587"/>
    <w:rsid w:val="00C35CBD"/>
    <w:rsid w:val="00C52D3D"/>
    <w:rsid w:val="00C61C45"/>
    <w:rsid w:val="00C758A8"/>
    <w:rsid w:val="00CB722E"/>
    <w:rsid w:val="00CD1B97"/>
    <w:rsid w:val="00CF6F81"/>
    <w:rsid w:val="00D048E7"/>
    <w:rsid w:val="00D07BE1"/>
    <w:rsid w:val="00D07EAA"/>
    <w:rsid w:val="00D15C65"/>
    <w:rsid w:val="00D24A6F"/>
    <w:rsid w:val="00D31415"/>
    <w:rsid w:val="00D35B4D"/>
    <w:rsid w:val="00D51424"/>
    <w:rsid w:val="00D57DB6"/>
    <w:rsid w:val="00D66289"/>
    <w:rsid w:val="00DA0E2F"/>
    <w:rsid w:val="00DA2AB5"/>
    <w:rsid w:val="00DA7FE9"/>
    <w:rsid w:val="00DB07D9"/>
    <w:rsid w:val="00DD4EBC"/>
    <w:rsid w:val="00DD63D3"/>
    <w:rsid w:val="00DE507C"/>
    <w:rsid w:val="00DF5DDD"/>
    <w:rsid w:val="00E01A48"/>
    <w:rsid w:val="00E1020B"/>
    <w:rsid w:val="00E15E4D"/>
    <w:rsid w:val="00E53B45"/>
    <w:rsid w:val="00E60203"/>
    <w:rsid w:val="00E6092F"/>
    <w:rsid w:val="00E60A1A"/>
    <w:rsid w:val="00E71AAA"/>
    <w:rsid w:val="00E779A2"/>
    <w:rsid w:val="00E92A61"/>
    <w:rsid w:val="00EE23E6"/>
    <w:rsid w:val="00EE537A"/>
    <w:rsid w:val="00F133BE"/>
    <w:rsid w:val="00F24085"/>
    <w:rsid w:val="00F30640"/>
    <w:rsid w:val="00F43089"/>
    <w:rsid w:val="00F534F2"/>
    <w:rsid w:val="00F64D9D"/>
    <w:rsid w:val="00F77929"/>
    <w:rsid w:val="00F9038C"/>
    <w:rsid w:val="00F96180"/>
    <w:rsid w:val="00FD7B1D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7CFCA"/>
  <w15:chartTrackingRefBased/>
  <w15:docId w15:val="{4354586D-2367-445C-A009-57B048D8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B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B1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102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020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90BEE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90BEE"/>
  </w:style>
  <w:style w:type="character" w:customStyle="1" w:styleId="ac">
    <w:name w:val="日付 (文字)"/>
    <w:link w:val="ab"/>
    <w:uiPriority w:val="99"/>
    <w:semiHidden/>
    <w:rsid w:val="00090B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fuyuzo</dc:creator>
  <cp:keywords/>
  <cp:lastModifiedBy>冬藏 関根</cp:lastModifiedBy>
  <cp:revision>3</cp:revision>
  <cp:lastPrinted>2023-09-22T09:08:00Z</cp:lastPrinted>
  <dcterms:created xsi:type="dcterms:W3CDTF">2024-09-05T10:37:00Z</dcterms:created>
  <dcterms:modified xsi:type="dcterms:W3CDTF">2024-09-05T10:37:00Z</dcterms:modified>
</cp:coreProperties>
</file>